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项目申请单位承诺函</w:t>
      </w:r>
    </w:p>
    <w:p>
      <w:pPr>
        <w:spacing w:line="560" w:lineRule="exact"/>
        <w:jc w:val="center"/>
        <w:rPr>
          <w:rFonts w:ascii="楷体" w:eastAsia="楷体" w:cs="楷体"/>
          <w:kern w:val="0"/>
          <w:sz w:val="32"/>
          <w:szCs w:val="32"/>
        </w:rPr>
      </w:pPr>
      <w:r>
        <w:rPr>
          <w:rFonts w:hint="eastAsia" w:ascii="楷体" w:eastAsia="楷体" w:cs="楷体"/>
          <w:kern w:val="0"/>
          <w:sz w:val="32"/>
          <w:szCs w:val="32"/>
        </w:rPr>
        <w:t>（竞争立项项目专用）</w:t>
      </w:r>
    </w:p>
    <w:tbl>
      <w:tblPr>
        <w:tblStyle w:val="11"/>
        <w:tblW w:w="8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2229"/>
        <w:gridCol w:w="1680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申请单位名称</w:t>
            </w:r>
          </w:p>
        </w:tc>
        <w:tc>
          <w:tcPr>
            <w:tcW w:w="6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法定代表人姓名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注册地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3" w:hRule="atLeast"/>
          <w:jc w:val="center"/>
        </w:trPr>
        <w:tc>
          <w:tcPr>
            <w:tcW w:w="8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申请人郑重声明如下：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1.申请人依法注册，具有独立法人资格，并合法经营；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2.申请人申报的所有文件、单证和资料是准确、真实、完整和有效的；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3.申请人申报的所有复印件均与原件核对，完全一致；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4.申请人承诺本项目没有重复申报财政资金；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5.申请人承诺三年内无重大安全责任事故；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6.申请人承诺接受有关主管部门为审核本项目而进行的必要核查。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如有违反上述声明及国家法律、法规规定的行为，申请人将承担由此带来的一切法律责任。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申请单位盖章：             申请单位法定代表人签字：                     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top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                              年  月  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textAlignment w:val="top"/>
        <w:rPr>
          <w:rFonts w:eastAsia="仿宋_GB2312"/>
          <w:color w:val="000000"/>
          <w:kern w:val="0"/>
          <w:szCs w:val="21"/>
        </w:rPr>
      </w:pPr>
      <w:r>
        <w:rPr>
          <w:rFonts w:hint="eastAsia" w:ascii="宋体" w:eastAsia="宋体" w:cs="宋体"/>
          <w:color w:val="000000"/>
          <w:kern w:val="0"/>
          <w:szCs w:val="21"/>
        </w:rPr>
        <w:t>说明：申请单位法定代表人签名栏须手签、使用私章无效。</w:t>
      </w:r>
    </w:p>
    <w:p>
      <w:pPr>
        <w:pStyle w:val="6"/>
        <w:rPr>
          <w:rFonts w:eastAsia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 w:cs="仿宋"/>
          <w:b/>
          <w:bCs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8 -</w:t>
    </w:r>
    <w:r>
      <w:rPr>
        <w:sz w:val="28"/>
        <w:szCs w:val="28"/>
        <w:lang w:val="zh-CN"/>
      </w:rPr>
      <w:fldChar w:fldCharType="end"/>
    </w:r>
  </w:p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4810" cy="358140"/>
              <wp:effectExtent l="0" t="0" r="0" b="0"/>
              <wp:wrapNone/>
              <wp:docPr id="10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14" cy="35813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sdt>
                          <w:sdtPr>
                            <w:id w:val="28204618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28.2pt;width:30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4VcodIAAAADAQAADwAAAAAAAAABACAAAAAiAAAAZHJzL2Rvd25yZXYueG1sUEsBAhQA&#10;FAAAAAgAh07iQG/IWAj4AQAA9gMAAA4AAAAAAAAAAQAgAAAAIQEAAGRycy9lMm9Eb2MueG1sUEsF&#10;BgAAAAAGAAYAWQEAAIs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204618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YzVlNDYwYzNmZjdlNGFmZGNhM2UwZDI5YTAyNDEifQ=="/>
  </w:docVars>
  <w:rsids>
    <w:rsidRoot w:val="00000000"/>
    <w:rsid w:val="00E84814"/>
    <w:rsid w:val="11744324"/>
    <w:rsid w:val="137931C3"/>
    <w:rsid w:val="3C752303"/>
    <w:rsid w:val="3CA65C30"/>
    <w:rsid w:val="406924AB"/>
    <w:rsid w:val="407231D7"/>
    <w:rsid w:val="5A7968C2"/>
    <w:rsid w:val="60691207"/>
    <w:rsid w:val="69691875"/>
    <w:rsid w:val="7AA17AAF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5">
    <w:name w:val="p0"/>
    <w:basedOn w:val="13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212</Words>
  <Characters>242</Characters>
  <Lines>337</Lines>
  <Paragraphs>139</Paragraphs>
  <TotalTime>40</TotalTime>
  <ScaleCrop>false</ScaleCrop>
  <LinksUpToDate>false</LinksUpToDate>
  <CharactersWithSpaces>265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2022-11-03T08:17:00Z</dcterms:created>
  <dc:creator>AutoBVT</dc:creator>
  <cp:lastModifiedBy>WPS_1491295644</cp:lastModifiedBy>
  <cp:lastPrinted>2022-11-03T09:01:00Z</cp:lastPrinted>
  <dcterms:modified xsi:type="dcterms:W3CDTF">2022-11-04T03:28:43Z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C127BA0C07A9426988483593D018A546</vt:lpwstr>
  </property>
</Properties>
</file>